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1ED9" w:rsidRDefault="00A21ED9" w:rsidP="00A21ED9">
      <w:pPr>
        <w:jc w:val="center"/>
        <w:rPr>
          <w:rFonts w:ascii="黑体" w:eastAsia="黑体" w:hAnsi="黑体"/>
          <w:sz w:val="44"/>
          <w:szCs w:val="44"/>
        </w:rPr>
      </w:pPr>
      <w:r w:rsidRPr="00F87B01">
        <w:rPr>
          <w:rFonts w:ascii="黑体" w:eastAsia="黑体" w:hAnsi="黑体" w:hint="eastAsia"/>
          <w:sz w:val="44"/>
          <w:szCs w:val="44"/>
        </w:rPr>
        <w:t>南京农业大学</w:t>
      </w:r>
      <w:r w:rsidR="00F87B01">
        <w:rPr>
          <w:rFonts w:ascii="黑体" w:eastAsia="黑体" w:hAnsi="黑体" w:hint="eastAsia"/>
          <w:sz w:val="44"/>
          <w:szCs w:val="44"/>
        </w:rPr>
        <w:t>“</w:t>
      </w:r>
      <w:r w:rsidR="00F87B01" w:rsidRPr="00F87B01">
        <w:rPr>
          <w:rFonts w:ascii="黑体" w:eastAsia="黑体" w:hAnsi="黑体" w:hint="eastAsia"/>
          <w:sz w:val="44"/>
          <w:szCs w:val="44"/>
        </w:rPr>
        <w:t>教授开放研究</w:t>
      </w:r>
      <w:r w:rsidRPr="00F87B01">
        <w:rPr>
          <w:rFonts w:ascii="黑体" w:eastAsia="黑体" w:hAnsi="黑体" w:hint="eastAsia"/>
          <w:sz w:val="44"/>
          <w:szCs w:val="44"/>
        </w:rPr>
        <w:t>课程</w:t>
      </w:r>
      <w:r w:rsidR="00F87B01">
        <w:rPr>
          <w:rFonts w:ascii="黑体" w:eastAsia="黑体" w:hAnsi="黑体" w:hint="eastAsia"/>
          <w:sz w:val="44"/>
          <w:szCs w:val="44"/>
        </w:rPr>
        <w:t>”</w:t>
      </w:r>
      <w:r w:rsidRPr="00F87B01">
        <w:rPr>
          <w:rFonts w:ascii="黑体" w:eastAsia="黑体" w:hAnsi="黑体" w:hint="eastAsia"/>
          <w:sz w:val="44"/>
          <w:szCs w:val="44"/>
        </w:rPr>
        <w:t>申请表</w:t>
      </w:r>
    </w:p>
    <w:p w:rsidR="00F87B01" w:rsidRPr="00F87B01" w:rsidRDefault="00F87B01" w:rsidP="00A21ED9">
      <w:pPr>
        <w:jc w:val="center"/>
        <w:rPr>
          <w:rFonts w:ascii="黑体" w:eastAsia="黑体" w:hAnsi="黑体"/>
          <w:sz w:val="44"/>
          <w:szCs w:val="4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21"/>
        <w:gridCol w:w="2880"/>
        <w:gridCol w:w="1980"/>
        <w:gridCol w:w="2285"/>
      </w:tblGrid>
      <w:tr w:rsidR="00382E7C" w:rsidRPr="00342C3B" w:rsidTr="00981F3A">
        <w:trPr>
          <w:cantSplit/>
          <w:jc w:val="center"/>
        </w:trPr>
        <w:tc>
          <w:tcPr>
            <w:tcW w:w="1921" w:type="dxa"/>
          </w:tcPr>
          <w:p w:rsidR="00382E7C" w:rsidRPr="00342C3B" w:rsidRDefault="00382E7C" w:rsidP="00DD13E5">
            <w:pPr>
              <w:spacing w:line="560" w:lineRule="exact"/>
              <w:jc w:val="center"/>
              <w:rPr>
                <w:rFonts w:ascii="华文中宋" w:eastAsia="华文中宋" w:hAnsi="华文中宋"/>
                <w:sz w:val="28"/>
                <w:szCs w:val="28"/>
              </w:rPr>
            </w:pPr>
            <w:r w:rsidRPr="00342C3B">
              <w:rPr>
                <w:rFonts w:ascii="华文中宋" w:eastAsia="华文中宋" w:hAnsi="华文中宋" w:hint="eastAsia"/>
                <w:sz w:val="28"/>
                <w:szCs w:val="28"/>
              </w:rPr>
              <w:t>课程</w:t>
            </w:r>
            <w:r>
              <w:rPr>
                <w:rFonts w:ascii="华文中宋" w:eastAsia="华文中宋" w:hAnsi="华文中宋" w:hint="eastAsia"/>
                <w:sz w:val="28"/>
                <w:szCs w:val="28"/>
              </w:rPr>
              <w:t>中文</w:t>
            </w:r>
            <w:r w:rsidRPr="00342C3B">
              <w:rPr>
                <w:rFonts w:ascii="华文中宋" w:eastAsia="华文中宋" w:hAnsi="华文中宋" w:hint="eastAsia"/>
                <w:sz w:val="28"/>
                <w:szCs w:val="28"/>
              </w:rPr>
              <w:t>名称</w:t>
            </w:r>
          </w:p>
        </w:tc>
        <w:tc>
          <w:tcPr>
            <w:tcW w:w="7145" w:type="dxa"/>
            <w:gridSpan w:val="3"/>
          </w:tcPr>
          <w:p w:rsidR="00382E7C" w:rsidRPr="00342C3B" w:rsidRDefault="004827FE" w:rsidP="006F1D95">
            <w:pPr>
              <w:spacing w:line="560" w:lineRule="exact"/>
              <w:jc w:val="center"/>
              <w:rPr>
                <w:rFonts w:ascii="华文中宋" w:eastAsia="华文中宋" w:hAnsi="华文中宋"/>
                <w:sz w:val="28"/>
                <w:szCs w:val="28"/>
              </w:rPr>
            </w:pPr>
            <w:r w:rsidRPr="004827FE">
              <w:rPr>
                <w:rFonts w:ascii="华文中宋" w:eastAsia="华文中宋" w:hAnsi="华文中宋" w:hint="eastAsia"/>
                <w:sz w:val="28"/>
                <w:szCs w:val="28"/>
              </w:rPr>
              <w:t>表观遗传学</w:t>
            </w:r>
            <w:r w:rsidR="006F1D95">
              <w:rPr>
                <w:rFonts w:ascii="华文中宋" w:eastAsia="华文中宋" w:hAnsi="华文中宋" w:hint="eastAsia"/>
                <w:sz w:val="28"/>
                <w:szCs w:val="28"/>
              </w:rPr>
              <w:t>前沿</w:t>
            </w:r>
          </w:p>
        </w:tc>
      </w:tr>
      <w:tr w:rsidR="00382E7C" w:rsidRPr="00342C3B" w:rsidTr="00981F3A">
        <w:trPr>
          <w:cantSplit/>
          <w:jc w:val="center"/>
        </w:trPr>
        <w:tc>
          <w:tcPr>
            <w:tcW w:w="1921" w:type="dxa"/>
          </w:tcPr>
          <w:p w:rsidR="00382E7C" w:rsidRPr="00342C3B" w:rsidRDefault="00382E7C" w:rsidP="00DD13E5">
            <w:pPr>
              <w:spacing w:line="560" w:lineRule="exact"/>
              <w:jc w:val="center"/>
              <w:rPr>
                <w:rFonts w:ascii="华文中宋" w:eastAsia="华文中宋" w:hAnsi="华文中宋"/>
                <w:sz w:val="28"/>
                <w:szCs w:val="28"/>
              </w:rPr>
            </w:pPr>
            <w:r>
              <w:rPr>
                <w:rFonts w:ascii="华文中宋" w:eastAsia="华文中宋" w:hAnsi="华文中宋" w:hint="eastAsia"/>
                <w:sz w:val="28"/>
                <w:szCs w:val="28"/>
              </w:rPr>
              <w:t>课程英文名称</w:t>
            </w:r>
          </w:p>
        </w:tc>
        <w:tc>
          <w:tcPr>
            <w:tcW w:w="7145" w:type="dxa"/>
            <w:gridSpan w:val="3"/>
          </w:tcPr>
          <w:p w:rsidR="00382E7C" w:rsidRPr="00342C3B" w:rsidRDefault="006F1D95" w:rsidP="00342C3B">
            <w:pPr>
              <w:spacing w:line="560" w:lineRule="exact"/>
              <w:jc w:val="center"/>
              <w:rPr>
                <w:rFonts w:ascii="华文中宋" w:eastAsia="华文中宋" w:hAnsi="华文中宋"/>
                <w:sz w:val="28"/>
                <w:szCs w:val="28"/>
              </w:rPr>
            </w:pPr>
            <w:r>
              <w:rPr>
                <w:rFonts w:ascii="华文中宋" w:eastAsia="华文中宋" w:hAnsi="华文中宋" w:hint="eastAsia"/>
                <w:sz w:val="28"/>
                <w:szCs w:val="28"/>
              </w:rPr>
              <w:t>Advanced</w:t>
            </w:r>
            <w:r w:rsidR="00875D7B">
              <w:rPr>
                <w:rFonts w:ascii="华文中宋" w:eastAsia="华文中宋" w:hAnsi="华文中宋" w:hint="eastAsia"/>
                <w:sz w:val="28"/>
                <w:szCs w:val="28"/>
              </w:rPr>
              <w:t xml:space="preserve"> to Epigenetics</w:t>
            </w:r>
          </w:p>
        </w:tc>
      </w:tr>
      <w:tr w:rsidR="00A21ED9" w:rsidRPr="00342C3B">
        <w:trPr>
          <w:cantSplit/>
          <w:jc w:val="center"/>
        </w:trPr>
        <w:tc>
          <w:tcPr>
            <w:tcW w:w="1921" w:type="dxa"/>
          </w:tcPr>
          <w:p w:rsidR="00A21ED9" w:rsidRPr="00342C3B" w:rsidRDefault="00161E02" w:rsidP="00342C3B">
            <w:pPr>
              <w:spacing w:line="560" w:lineRule="exact"/>
              <w:jc w:val="center"/>
              <w:rPr>
                <w:rFonts w:ascii="华文中宋" w:eastAsia="华文中宋" w:hAnsi="华文中宋"/>
                <w:sz w:val="28"/>
                <w:szCs w:val="28"/>
              </w:rPr>
            </w:pPr>
            <w:r w:rsidRPr="00342C3B">
              <w:rPr>
                <w:rFonts w:ascii="华文中宋" w:eastAsia="华文中宋" w:hAnsi="华文中宋" w:hint="eastAsia"/>
                <w:sz w:val="28"/>
                <w:szCs w:val="28"/>
              </w:rPr>
              <w:t>学</w:t>
            </w:r>
            <w:r w:rsidR="00463402">
              <w:rPr>
                <w:rFonts w:ascii="华文中宋" w:eastAsia="华文中宋" w:hAnsi="华文中宋" w:hint="eastAsia"/>
                <w:sz w:val="28"/>
                <w:szCs w:val="28"/>
              </w:rPr>
              <w:t xml:space="preserve"> </w:t>
            </w:r>
            <w:r w:rsidRPr="00342C3B">
              <w:rPr>
                <w:rFonts w:ascii="华文中宋" w:eastAsia="华文中宋" w:hAnsi="华文中宋" w:hint="eastAsia"/>
                <w:sz w:val="28"/>
                <w:szCs w:val="28"/>
              </w:rPr>
              <w:t>分/学</w:t>
            </w:r>
            <w:r w:rsidR="00463402">
              <w:rPr>
                <w:rFonts w:ascii="华文中宋" w:eastAsia="华文中宋" w:hAnsi="华文中宋" w:hint="eastAsia"/>
                <w:sz w:val="28"/>
                <w:szCs w:val="28"/>
              </w:rPr>
              <w:t xml:space="preserve"> </w:t>
            </w:r>
            <w:r w:rsidRPr="00342C3B">
              <w:rPr>
                <w:rFonts w:ascii="华文中宋" w:eastAsia="华文中宋" w:hAnsi="华文中宋" w:hint="eastAsia"/>
                <w:sz w:val="28"/>
                <w:szCs w:val="28"/>
              </w:rPr>
              <w:t>时</w:t>
            </w:r>
          </w:p>
        </w:tc>
        <w:tc>
          <w:tcPr>
            <w:tcW w:w="2880" w:type="dxa"/>
          </w:tcPr>
          <w:p w:rsidR="00A21ED9" w:rsidRPr="00342C3B" w:rsidRDefault="004827FE" w:rsidP="00342C3B">
            <w:pPr>
              <w:spacing w:line="560" w:lineRule="exact"/>
              <w:jc w:val="center"/>
              <w:rPr>
                <w:rFonts w:ascii="华文中宋" w:eastAsia="华文中宋" w:hAnsi="华文中宋"/>
                <w:sz w:val="28"/>
                <w:szCs w:val="28"/>
              </w:rPr>
            </w:pPr>
            <w:r w:rsidRPr="004827FE">
              <w:rPr>
                <w:rFonts w:ascii="华文中宋" w:eastAsia="华文中宋" w:hAnsi="华文中宋" w:hint="eastAsia"/>
                <w:sz w:val="28"/>
                <w:szCs w:val="28"/>
              </w:rPr>
              <w:t>1学分/18学时</w:t>
            </w:r>
          </w:p>
        </w:tc>
        <w:tc>
          <w:tcPr>
            <w:tcW w:w="1980" w:type="dxa"/>
            <w:vAlign w:val="center"/>
          </w:tcPr>
          <w:p w:rsidR="00A21ED9" w:rsidRPr="00342C3B" w:rsidRDefault="00A21ED9" w:rsidP="00342C3B">
            <w:pPr>
              <w:spacing w:line="560" w:lineRule="exact"/>
              <w:jc w:val="center"/>
              <w:rPr>
                <w:rFonts w:ascii="华文中宋" w:eastAsia="华文中宋" w:hAnsi="华文中宋"/>
                <w:sz w:val="28"/>
                <w:szCs w:val="28"/>
              </w:rPr>
            </w:pPr>
            <w:r w:rsidRPr="00342C3B">
              <w:rPr>
                <w:rFonts w:ascii="华文中宋" w:eastAsia="华文中宋" w:hAnsi="华文中宋" w:hint="eastAsia"/>
                <w:sz w:val="28"/>
                <w:szCs w:val="28"/>
              </w:rPr>
              <w:t>面向专业</w:t>
            </w:r>
            <w:r w:rsidR="00382E7C">
              <w:rPr>
                <w:rFonts w:ascii="华文中宋" w:eastAsia="华文中宋" w:hAnsi="华文中宋" w:hint="eastAsia"/>
                <w:sz w:val="28"/>
                <w:szCs w:val="28"/>
              </w:rPr>
              <w:t>年级</w:t>
            </w:r>
          </w:p>
        </w:tc>
        <w:tc>
          <w:tcPr>
            <w:tcW w:w="2285" w:type="dxa"/>
            <w:vAlign w:val="center"/>
          </w:tcPr>
          <w:p w:rsidR="00A21ED9" w:rsidRPr="00342C3B" w:rsidRDefault="004827FE" w:rsidP="00342C3B">
            <w:pPr>
              <w:spacing w:line="560" w:lineRule="exact"/>
              <w:jc w:val="center"/>
              <w:rPr>
                <w:rFonts w:ascii="华文中宋" w:eastAsia="华文中宋" w:hAnsi="华文中宋"/>
                <w:sz w:val="28"/>
                <w:szCs w:val="28"/>
              </w:rPr>
            </w:pPr>
            <w:r>
              <w:rPr>
                <w:rFonts w:ascii="华文中宋" w:eastAsia="华文中宋" w:hAnsi="华文中宋" w:hint="eastAsia"/>
                <w:sz w:val="28"/>
                <w:szCs w:val="28"/>
              </w:rPr>
              <w:t>大三</w:t>
            </w:r>
          </w:p>
        </w:tc>
      </w:tr>
      <w:tr w:rsidR="00382E7C" w:rsidRPr="00342C3B" w:rsidTr="00981F3A">
        <w:trPr>
          <w:cantSplit/>
          <w:jc w:val="center"/>
        </w:trPr>
        <w:tc>
          <w:tcPr>
            <w:tcW w:w="1921" w:type="dxa"/>
          </w:tcPr>
          <w:p w:rsidR="00382E7C" w:rsidRPr="00342C3B" w:rsidRDefault="00382E7C" w:rsidP="00981F3A">
            <w:pPr>
              <w:spacing w:line="560" w:lineRule="exact"/>
              <w:jc w:val="center"/>
              <w:rPr>
                <w:rFonts w:ascii="华文中宋" w:eastAsia="华文中宋" w:hAnsi="华文中宋"/>
                <w:sz w:val="28"/>
                <w:szCs w:val="28"/>
              </w:rPr>
            </w:pPr>
            <w:r>
              <w:rPr>
                <w:rFonts w:ascii="华文中宋" w:eastAsia="华文中宋" w:hAnsi="华文中宋" w:hint="eastAsia"/>
                <w:sz w:val="28"/>
                <w:szCs w:val="28"/>
              </w:rPr>
              <w:t>开 课 学 院</w:t>
            </w:r>
          </w:p>
        </w:tc>
        <w:tc>
          <w:tcPr>
            <w:tcW w:w="2880" w:type="dxa"/>
          </w:tcPr>
          <w:p w:rsidR="00382E7C" w:rsidRPr="00342C3B" w:rsidRDefault="004827FE" w:rsidP="00981F3A">
            <w:pPr>
              <w:spacing w:line="560" w:lineRule="exact"/>
              <w:jc w:val="center"/>
              <w:rPr>
                <w:rFonts w:ascii="华文中宋" w:eastAsia="华文中宋" w:hAnsi="华文中宋"/>
                <w:sz w:val="28"/>
                <w:szCs w:val="28"/>
              </w:rPr>
            </w:pPr>
            <w:r>
              <w:rPr>
                <w:rFonts w:ascii="华文中宋" w:eastAsia="华文中宋" w:hAnsi="华文中宋" w:hint="eastAsia"/>
                <w:sz w:val="28"/>
                <w:szCs w:val="28"/>
              </w:rPr>
              <w:t>农学院</w:t>
            </w:r>
          </w:p>
        </w:tc>
        <w:tc>
          <w:tcPr>
            <w:tcW w:w="1980" w:type="dxa"/>
          </w:tcPr>
          <w:p w:rsidR="00382E7C" w:rsidRPr="00342C3B" w:rsidRDefault="00382E7C" w:rsidP="00981F3A">
            <w:pPr>
              <w:spacing w:line="560" w:lineRule="exact"/>
              <w:jc w:val="center"/>
              <w:rPr>
                <w:rFonts w:ascii="华文中宋" w:eastAsia="华文中宋" w:hAnsi="华文中宋"/>
                <w:sz w:val="28"/>
                <w:szCs w:val="28"/>
              </w:rPr>
            </w:pPr>
            <w:r>
              <w:rPr>
                <w:rFonts w:ascii="华文中宋" w:eastAsia="华文中宋" w:hAnsi="华文中宋" w:hint="eastAsia"/>
                <w:sz w:val="28"/>
                <w:szCs w:val="28"/>
              </w:rPr>
              <w:t>预期</w:t>
            </w:r>
            <w:r w:rsidRPr="00342C3B">
              <w:rPr>
                <w:rFonts w:ascii="华文中宋" w:eastAsia="华文中宋" w:hAnsi="华文中宋" w:hint="eastAsia"/>
                <w:sz w:val="28"/>
                <w:szCs w:val="28"/>
              </w:rPr>
              <w:t>开课时间</w:t>
            </w:r>
          </w:p>
        </w:tc>
        <w:tc>
          <w:tcPr>
            <w:tcW w:w="2285" w:type="dxa"/>
          </w:tcPr>
          <w:p w:rsidR="00382E7C" w:rsidRPr="00342C3B" w:rsidRDefault="00382E7C" w:rsidP="00981F3A">
            <w:pPr>
              <w:spacing w:line="560" w:lineRule="exact"/>
              <w:rPr>
                <w:rFonts w:ascii="华文中宋" w:eastAsia="华文中宋" w:hAnsi="华文中宋"/>
                <w:sz w:val="28"/>
                <w:szCs w:val="28"/>
              </w:rPr>
            </w:pPr>
          </w:p>
        </w:tc>
      </w:tr>
      <w:tr w:rsidR="00A21ED9" w:rsidRPr="00342C3B">
        <w:trPr>
          <w:cantSplit/>
          <w:jc w:val="center"/>
        </w:trPr>
        <w:tc>
          <w:tcPr>
            <w:tcW w:w="1921" w:type="dxa"/>
          </w:tcPr>
          <w:p w:rsidR="00A21ED9" w:rsidRPr="00342C3B" w:rsidRDefault="00A21ED9" w:rsidP="00342C3B">
            <w:pPr>
              <w:spacing w:line="560" w:lineRule="exact"/>
              <w:jc w:val="center"/>
              <w:rPr>
                <w:rFonts w:ascii="华文中宋" w:eastAsia="华文中宋" w:hAnsi="华文中宋"/>
                <w:sz w:val="28"/>
                <w:szCs w:val="28"/>
              </w:rPr>
            </w:pPr>
            <w:r w:rsidRPr="00342C3B">
              <w:rPr>
                <w:rFonts w:ascii="华文中宋" w:eastAsia="华文中宋" w:hAnsi="华文中宋" w:hint="eastAsia"/>
                <w:sz w:val="28"/>
                <w:szCs w:val="28"/>
              </w:rPr>
              <w:t>开 课 教 师</w:t>
            </w:r>
          </w:p>
        </w:tc>
        <w:tc>
          <w:tcPr>
            <w:tcW w:w="2880" w:type="dxa"/>
          </w:tcPr>
          <w:p w:rsidR="00A21ED9" w:rsidRPr="00342C3B" w:rsidRDefault="004827FE" w:rsidP="00342C3B">
            <w:pPr>
              <w:spacing w:line="560" w:lineRule="exact"/>
              <w:jc w:val="center"/>
              <w:rPr>
                <w:rFonts w:ascii="华文中宋" w:eastAsia="华文中宋" w:hAnsi="华文中宋"/>
                <w:sz w:val="28"/>
                <w:szCs w:val="28"/>
              </w:rPr>
            </w:pPr>
            <w:r>
              <w:rPr>
                <w:rFonts w:ascii="华文中宋" w:eastAsia="华文中宋" w:hAnsi="华文中宋" w:hint="eastAsia"/>
                <w:sz w:val="28"/>
                <w:szCs w:val="28"/>
              </w:rPr>
              <w:t>陈增建</w:t>
            </w:r>
          </w:p>
        </w:tc>
        <w:tc>
          <w:tcPr>
            <w:tcW w:w="1980" w:type="dxa"/>
            <w:vAlign w:val="center"/>
          </w:tcPr>
          <w:p w:rsidR="00A21ED9" w:rsidRPr="00342C3B" w:rsidRDefault="00A21ED9" w:rsidP="00342C3B">
            <w:pPr>
              <w:spacing w:line="560" w:lineRule="exact"/>
              <w:jc w:val="center"/>
              <w:rPr>
                <w:rFonts w:ascii="华文中宋" w:eastAsia="华文中宋" w:hAnsi="华文中宋"/>
                <w:sz w:val="28"/>
                <w:szCs w:val="28"/>
              </w:rPr>
            </w:pPr>
            <w:r w:rsidRPr="00342C3B">
              <w:rPr>
                <w:rFonts w:ascii="华文中宋" w:eastAsia="华文中宋" w:hAnsi="华文中宋" w:hint="eastAsia"/>
                <w:sz w:val="28"/>
                <w:szCs w:val="28"/>
              </w:rPr>
              <w:t xml:space="preserve">职  </w:t>
            </w:r>
            <w:r w:rsidR="008019B3">
              <w:rPr>
                <w:rFonts w:ascii="华文中宋" w:eastAsia="华文中宋" w:hAnsi="华文中宋" w:hint="eastAsia"/>
                <w:sz w:val="28"/>
                <w:szCs w:val="28"/>
              </w:rPr>
              <w:t xml:space="preserve"> </w:t>
            </w:r>
            <w:r w:rsidRPr="00342C3B">
              <w:rPr>
                <w:rFonts w:ascii="华文中宋" w:eastAsia="华文中宋" w:hAnsi="华文中宋" w:hint="eastAsia"/>
                <w:sz w:val="28"/>
                <w:szCs w:val="28"/>
              </w:rPr>
              <w:t xml:space="preserve"> 称</w:t>
            </w:r>
          </w:p>
        </w:tc>
        <w:tc>
          <w:tcPr>
            <w:tcW w:w="2285" w:type="dxa"/>
            <w:vAlign w:val="center"/>
          </w:tcPr>
          <w:p w:rsidR="00A21ED9" w:rsidRPr="00342C3B" w:rsidRDefault="004827FE" w:rsidP="00342C3B">
            <w:pPr>
              <w:spacing w:line="560" w:lineRule="exact"/>
              <w:jc w:val="center"/>
              <w:rPr>
                <w:rFonts w:ascii="华文中宋" w:eastAsia="华文中宋" w:hAnsi="华文中宋"/>
                <w:sz w:val="28"/>
                <w:szCs w:val="28"/>
              </w:rPr>
            </w:pPr>
            <w:r>
              <w:rPr>
                <w:rFonts w:ascii="华文中宋" w:eastAsia="华文中宋" w:hAnsi="华文中宋" w:hint="eastAsia"/>
                <w:sz w:val="28"/>
                <w:szCs w:val="28"/>
              </w:rPr>
              <w:t>教授</w:t>
            </w:r>
          </w:p>
        </w:tc>
      </w:tr>
      <w:tr w:rsidR="006309FA" w:rsidRPr="00342C3B" w:rsidTr="00382E7C">
        <w:trPr>
          <w:cantSplit/>
          <w:trHeight w:val="1927"/>
          <w:jc w:val="center"/>
        </w:trPr>
        <w:tc>
          <w:tcPr>
            <w:tcW w:w="9066" w:type="dxa"/>
            <w:gridSpan w:val="4"/>
          </w:tcPr>
          <w:p w:rsidR="006309FA" w:rsidRPr="00342C3B" w:rsidRDefault="006309FA" w:rsidP="00382E7C">
            <w:pPr>
              <w:spacing w:line="560" w:lineRule="exact"/>
              <w:rPr>
                <w:rFonts w:ascii="宋体" w:hAnsi="宋体"/>
                <w:b/>
                <w:sz w:val="28"/>
                <w:szCs w:val="28"/>
              </w:rPr>
            </w:pPr>
            <w:r w:rsidRPr="00342C3B">
              <w:rPr>
                <w:rFonts w:ascii="华文中宋" w:eastAsia="华文中宋" w:hAnsi="华文中宋" w:hint="eastAsia"/>
                <w:sz w:val="28"/>
                <w:szCs w:val="28"/>
              </w:rPr>
              <w:t>教师简介：</w:t>
            </w:r>
            <w:r w:rsidR="004827FE" w:rsidRPr="004827FE">
              <w:rPr>
                <w:rFonts w:ascii="华文中宋" w:eastAsia="华文中宋" w:hAnsi="华文中宋" w:hint="eastAsia"/>
                <w:sz w:val="28"/>
                <w:szCs w:val="28"/>
              </w:rPr>
              <w:t>陈增建教授现任美国德克萨斯大学植物分子遗传学</w:t>
            </w:r>
            <w:proofErr w:type="spellStart"/>
            <w:r w:rsidR="004827FE" w:rsidRPr="004827FE">
              <w:rPr>
                <w:rFonts w:ascii="华文中宋" w:eastAsia="华文中宋" w:hAnsi="华文中宋" w:hint="eastAsia"/>
                <w:sz w:val="28"/>
                <w:szCs w:val="28"/>
              </w:rPr>
              <w:t>D.J.Sibley</w:t>
            </w:r>
            <w:proofErr w:type="spellEnd"/>
            <w:r w:rsidR="004827FE" w:rsidRPr="004827FE">
              <w:rPr>
                <w:rFonts w:ascii="华文中宋" w:eastAsia="华文中宋" w:hAnsi="华文中宋" w:hint="eastAsia"/>
                <w:sz w:val="28"/>
                <w:szCs w:val="28"/>
              </w:rPr>
              <w:t>百年讲席教授(D. J. Sibley Centennial Professor)，中组部第三批</w:t>
            </w:r>
            <w:proofErr w:type="gramStart"/>
            <w:r w:rsidR="004827FE" w:rsidRPr="004827FE">
              <w:rPr>
                <w:rFonts w:ascii="华文中宋" w:eastAsia="华文中宋" w:hAnsi="华文中宋" w:hint="eastAsia"/>
                <w:sz w:val="28"/>
                <w:szCs w:val="28"/>
              </w:rPr>
              <w:t>“</w:t>
            </w:r>
            <w:proofErr w:type="gramEnd"/>
            <w:r w:rsidR="004827FE" w:rsidRPr="004827FE">
              <w:rPr>
                <w:rFonts w:ascii="华文中宋" w:eastAsia="华文中宋" w:hAnsi="华文中宋" w:hint="eastAsia"/>
                <w:sz w:val="28"/>
                <w:szCs w:val="28"/>
              </w:rPr>
              <w:t>千人计划“及南京农业大学特聘教授</w:t>
            </w:r>
          </w:p>
        </w:tc>
      </w:tr>
      <w:tr w:rsidR="00382E7C" w:rsidRPr="00342C3B" w:rsidTr="00382E7C">
        <w:trPr>
          <w:cantSplit/>
          <w:trHeight w:val="3258"/>
          <w:jc w:val="center"/>
        </w:trPr>
        <w:tc>
          <w:tcPr>
            <w:tcW w:w="9066" w:type="dxa"/>
            <w:gridSpan w:val="4"/>
          </w:tcPr>
          <w:p w:rsidR="00382E7C" w:rsidRDefault="00382E7C" w:rsidP="00382E7C">
            <w:pPr>
              <w:spacing w:line="560" w:lineRule="exact"/>
              <w:rPr>
                <w:rFonts w:ascii="华文中宋" w:eastAsia="华文中宋" w:hAnsi="华文中宋"/>
                <w:sz w:val="28"/>
                <w:szCs w:val="28"/>
              </w:rPr>
            </w:pPr>
            <w:r w:rsidRPr="00342C3B">
              <w:rPr>
                <w:rFonts w:ascii="华文中宋" w:eastAsia="华文中宋" w:hAnsi="华文中宋" w:hint="eastAsia"/>
                <w:sz w:val="28"/>
                <w:szCs w:val="28"/>
              </w:rPr>
              <w:t>课程简介</w:t>
            </w:r>
            <w:r>
              <w:rPr>
                <w:rFonts w:ascii="华文中宋" w:eastAsia="华文中宋" w:hAnsi="华文中宋" w:hint="eastAsia"/>
                <w:sz w:val="28"/>
                <w:szCs w:val="28"/>
              </w:rPr>
              <w:t>（</w:t>
            </w:r>
            <w:r w:rsidRPr="00F55577">
              <w:rPr>
                <w:rFonts w:ascii="华文中宋" w:eastAsia="华文中宋" w:hAnsi="华文中宋" w:hint="eastAsia"/>
                <w:szCs w:val="21"/>
              </w:rPr>
              <w:t>课程教学大纲</w:t>
            </w:r>
            <w:r>
              <w:rPr>
                <w:rFonts w:ascii="华文中宋" w:eastAsia="华文中宋" w:hAnsi="华文中宋" w:hint="eastAsia"/>
                <w:szCs w:val="21"/>
              </w:rPr>
              <w:t>另附</w:t>
            </w:r>
            <w:r>
              <w:rPr>
                <w:rFonts w:ascii="华文中宋" w:eastAsia="华文中宋" w:hAnsi="华文中宋" w:hint="eastAsia"/>
                <w:sz w:val="28"/>
                <w:szCs w:val="28"/>
              </w:rPr>
              <w:t>）</w:t>
            </w:r>
            <w:r w:rsidRPr="00342C3B">
              <w:rPr>
                <w:rFonts w:ascii="华文中宋" w:eastAsia="华文中宋" w:hAnsi="华文中宋" w:hint="eastAsia"/>
                <w:sz w:val="28"/>
                <w:szCs w:val="28"/>
              </w:rPr>
              <w:t>：</w:t>
            </w:r>
          </w:p>
          <w:p w:rsidR="004827FE" w:rsidRPr="00342C3B" w:rsidRDefault="004827FE" w:rsidP="00382E7C">
            <w:pPr>
              <w:spacing w:line="560" w:lineRule="exact"/>
              <w:rPr>
                <w:rFonts w:ascii="宋体" w:hAnsi="宋体"/>
                <w:b/>
                <w:sz w:val="28"/>
                <w:szCs w:val="28"/>
              </w:rPr>
            </w:pPr>
            <w:r w:rsidRPr="004827FE">
              <w:rPr>
                <w:rFonts w:ascii="宋体" w:hAnsi="宋体" w:hint="eastAsia"/>
                <w:b/>
                <w:sz w:val="28"/>
                <w:szCs w:val="28"/>
              </w:rPr>
              <w:t>随着人类基因组计划的完成，基因组学研究重心已开始从揭示生命的所有遗传信息转移到在分子整体水平对功能的研究上，</w:t>
            </w:r>
            <w:bookmarkStart w:id="0" w:name="_GoBack"/>
            <w:bookmarkEnd w:id="0"/>
            <w:r w:rsidRPr="004827FE">
              <w:rPr>
                <w:rFonts w:ascii="宋体" w:hAnsi="宋体" w:hint="eastAsia"/>
                <w:b/>
                <w:sz w:val="28"/>
                <w:szCs w:val="28"/>
              </w:rPr>
              <w:t>在基因组中除了DNA和RNA序列以外，还有许多调控基因的信息，它们虽然本身不改变基因的序列，但是可以通过基因修饰，蛋白质与蛋白质、DNA和其它分子的相互作用，而影响和调节遗传基因的功能和特性，并且通过细胞分裂和增殖周期影响遗传。这样的一门新兴学科即表观遗传学。</w:t>
            </w:r>
          </w:p>
        </w:tc>
      </w:tr>
      <w:tr w:rsidR="003A5967" w:rsidRPr="00342C3B" w:rsidTr="00FF7EB2">
        <w:trPr>
          <w:cantSplit/>
          <w:trHeight w:val="1540"/>
          <w:jc w:val="center"/>
        </w:trPr>
        <w:tc>
          <w:tcPr>
            <w:tcW w:w="9066" w:type="dxa"/>
            <w:gridSpan w:val="4"/>
          </w:tcPr>
          <w:p w:rsidR="003A5967" w:rsidRDefault="00382E7C" w:rsidP="00FF7EB2">
            <w:pPr>
              <w:spacing w:line="560" w:lineRule="exact"/>
              <w:rPr>
                <w:rFonts w:ascii="华文中宋" w:eastAsia="华文中宋" w:hAnsi="华文中宋"/>
                <w:sz w:val="28"/>
                <w:szCs w:val="28"/>
              </w:rPr>
            </w:pPr>
            <w:r>
              <w:rPr>
                <w:rFonts w:ascii="华文中宋" w:eastAsia="华文中宋" w:hAnsi="华文中宋" w:hint="eastAsia"/>
                <w:sz w:val="28"/>
                <w:szCs w:val="28"/>
              </w:rPr>
              <w:t>学院</w:t>
            </w:r>
            <w:r w:rsidR="003A5967">
              <w:rPr>
                <w:rFonts w:ascii="华文中宋" w:eastAsia="华文中宋" w:hAnsi="华文中宋" w:hint="eastAsia"/>
                <w:sz w:val="28"/>
                <w:szCs w:val="28"/>
              </w:rPr>
              <w:t>意见：</w:t>
            </w:r>
          </w:p>
          <w:p w:rsidR="003A5967" w:rsidRDefault="003A5967" w:rsidP="00FF7EB2">
            <w:pPr>
              <w:spacing w:line="560" w:lineRule="exact"/>
              <w:rPr>
                <w:rFonts w:ascii="华文中宋" w:eastAsia="华文中宋" w:hAnsi="华文中宋"/>
                <w:sz w:val="28"/>
                <w:szCs w:val="28"/>
              </w:rPr>
            </w:pPr>
          </w:p>
          <w:p w:rsidR="003A5967" w:rsidRPr="00342C3B" w:rsidRDefault="003A5967" w:rsidP="00FE7696">
            <w:pPr>
              <w:wordWrap w:val="0"/>
              <w:spacing w:line="560" w:lineRule="exact"/>
              <w:jc w:val="right"/>
              <w:rPr>
                <w:rFonts w:ascii="华文中宋" w:eastAsia="华文中宋" w:hAnsi="华文中宋"/>
                <w:sz w:val="28"/>
                <w:szCs w:val="28"/>
              </w:rPr>
            </w:pPr>
            <w:r>
              <w:rPr>
                <w:rFonts w:ascii="华文中宋" w:eastAsia="华文中宋" w:hAnsi="华文中宋" w:hint="eastAsia"/>
                <w:sz w:val="28"/>
                <w:szCs w:val="28"/>
              </w:rPr>
              <w:t>负责人签字：</w:t>
            </w:r>
            <w:r w:rsidR="00FE7696">
              <w:rPr>
                <w:rFonts w:ascii="华文中宋" w:eastAsia="华文中宋" w:hAnsi="华文中宋" w:hint="eastAsia"/>
                <w:sz w:val="28"/>
                <w:szCs w:val="28"/>
              </w:rPr>
              <w:t xml:space="preserve">    </w:t>
            </w:r>
            <w:r w:rsidR="005F736E">
              <w:rPr>
                <w:rFonts w:ascii="华文中宋" w:eastAsia="华文中宋" w:hAnsi="华文中宋" w:hint="eastAsia"/>
                <w:sz w:val="28"/>
                <w:szCs w:val="28"/>
              </w:rPr>
              <w:t>（单位</w:t>
            </w:r>
            <w:r w:rsidR="00FE7696">
              <w:rPr>
                <w:rFonts w:ascii="华文中宋" w:eastAsia="华文中宋" w:hAnsi="华文中宋" w:hint="eastAsia"/>
                <w:sz w:val="28"/>
                <w:szCs w:val="28"/>
              </w:rPr>
              <w:t>盖章）</w:t>
            </w:r>
            <w:r>
              <w:rPr>
                <w:rFonts w:ascii="华文中宋" w:eastAsia="华文中宋" w:hAnsi="华文中宋" w:hint="eastAsia"/>
                <w:sz w:val="28"/>
                <w:szCs w:val="28"/>
              </w:rPr>
              <w:t xml:space="preserve">   </w:t>
            </w:r>
            <w:r w:rsidRPr="00342C3B">
              <w:rPr>
                <w:rFonts w:ascii="华文中宋" w:eastAsia="华文中宋" w:hAnsi="华文中宋" w:hint="eastAsia"/>
                <w:sz w:val="28"/>
                <w:szCs w:val="28"/>
              </w:rPr>
              <w:t>年   月   日</w:t>
            </w:r>
          </w:p>
        </w:tc>
      </w:tr>
      <w:tr w:rsidR="003A5967" w:rsidRPr="00342C3B" w:rsidTr="00FF7EB2">
        <w:trPr>
          <w:cantSplit/>
          <w:trHeight w:val="1540"/>
          <w:jc w:val="center"/>
        </w:trPr>
        <w:tc>
          <w:tcPr>
            <w:tcW w:w="9066" w:type="dxa"/>
            <w:gridSpan w:val="4"/>
          </w:tcPr>
          <w:p w:rsidR="003A5967" w:rsidRDefault="00382E7C" w:rsidP="00FF7EB2">
            <w:pPr>
              <w:spacing w:line="560" w:lineRule="exact"/>
              <w:rPr>
                <w:rFonts w:ascii="华文中宋" w:eastAsia="华文中宋" w:hAnsi="华文中宋"/>
                <w:sz w:val="28"/>
                <w:szCs w:val="28"/>
              </w:rPr>
            </w:pPr>
            <w:r>
              <w:rPr>
                <w:rFonts w:ascii="华文中宋" w:eastAsia="华文中宋" w:hAnsi="华文中宋" w:hint="eastAsia"/>
                <w:sz w:val="28"/>
                <w:szCs w:val="28"/>
              </w:rPr>
              <w:t>教务处</w:t>
            </w:r>
            <w:r w:rsidR="003A5967">
              <w:rPr>
                <w:rFonts w:ascii="华文中宋" w:eastAsia="华文中宋" w:hAnsi="华文中宋" w:hint="eastAsia"/>
                <w:sz w:val="28"/>
                <w:szCs w:val="28"/>
              </w:rPr>
              <w:t>审核意见：</w:t>
            </w:r>
          </w:p>
          <w:p w:rsidR="003A5967" w:rsidRPr="003A5967" w:rsidRDefault="003A5967" w:rsidP="00875D7B">
            <w:pPr>
              <w:wordWrap w:val="0"/>
              <w:spacing w:beforeLines="100" w:before="312" w:line="560" w:lineRule="exact"/>
              <w:jc w:val="right"/>
              <w:rPr>
                <w:rFonts w:ascii="华文中宋" w:eastAsia="华文中宋" w:hAnsi="华文中宋"/>
                <w:sz w:val="28"/>
                <w:szCs w:val="28"/>
              </w:rPr>
            </w:pPr>
            <w:r>
              <w:rPr>
                <w:rFonts w:ascii="华文中宋" w:eastAsia="华文中宋" w:hAnsi="华文中宋" w:hint="eastAsia"/>
                <w:sz w:val="28"/>
                <w:szCs w:val="28"/>
              </w:rPr>
              <w:t xml:space="preserve">负责人签字：  </w:t>
            </w:r>
            <w:r w:rsidR="00FE7696">
              <w:rPr>
                <w:rFonts w:ascii="华文中宋" w:eastAsia="华文中宋" w:hAnsi="华文中宋" w:hint="eastAsia"/>
                <w:sz w:val="28"/>
                <w:szCs w:val="28"/>
              </w:rPr>
              <w:t xml:space="preserve"> </w:t>
            </w:r>
            <w:r>
              <w:rPr>
                <w:rFonts w:ascii="华文中宋" w:eastAsia="华文中宋" w:hAnsi="华文中宋" w:hint="eastAsia"/>
                <w:sz w:val="28"/>
                <w:szCs w:val="28"/>
              </w:rPr>
              <w:t xml:space="preserve">                </w:t>
            </w:r>
            <w:r w:rsidRPr="00342C3B">
              <w:rPr>
                <w:rFonts w:ascii="华文中宋" w:eastAsia="华文中宋" w:hAnsi="华文中宋" w:hint="eastAsia"/>
                <w:sz w:val="28"/>
                <w:szCs w:val="28"/>
              </w:rPr>
              <w:t>年   月</w:t>
            </w:r>
            <w:r>
              <w:rPr>
                <w:rFonts w:ascii="华文中宋" w:eastAsia="华文中宋" w:hAnsi="华文中宋" w:hint="eastAsia"/>
                <w:sz w:val="28"/>
                <w:szCs w:val="28"/>
              </w:rPr>
              <w:t xml:space="preserve">   </w:t>
            </w:r>
            <w:r w:rsidRPr="00342C3B">
              <w:rPr>
                <w:rFonts w:ascii="华文中宋" w:eastAsia="华文中宋" w:hAnsi="华文中宋" w:hint="eastAsia"/>
                <w:sz w:val="28"/>
                <w:szCs w:val="28"/>
              </w:rPr>
              <w:t>日</w:t>
            </w:r>
          </w:p>
        </w:tc>
      </w:tr>
    </w:tbl>
    <w:p w:rsidR="00A21ED9" w:rsidRPr="00342C3B" w:rsidRDefault="00A21ED9" w:rsidP="00382E7C">
      <w:pPr>
        <w:spacing w:line="320" w:lineRule="exact"/>
        <w:rPr>
          <w:b/>
          <w:szCs w:val="21"/>
        </w:rPr>
      </w:pPr>
    </w:p>
    <w:sectPr w:rsidR="00A21ED9" w:rsidRPr="00342C3B">
      <w:pgSz w:w="11906" w:h="16838" w:code="9"/>
      <w:pgMar w:top="1134" w:right="1304" w:bottom="1134"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72A2" w:rsidRDefault="005072A2" w:rsidP="005E1A57">
      <w:r>
        <w:separator/>
      </w:r>
    </w:p>
  </w:endnote>
  <w:endnote w:type="continuationSeparator" w:id="0">
    <w:p w:rsidR="005072A2" w:rsidRDefault="005072A2" w:rsidP="005E1A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72A2" w:rsidRDefault="005072A2" w:rsidP="005E1A57">
      <w:r>
        <w:separator/>
      </w:r>
    </w:p>
  </w:footnote>
  <w:footnote w:type="continuationSeparator" w:id="0">
    <w:p w:rsidR="005072A2" w:rsidRDefault="005072A2" w:rsidP="005E1A5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1ED9"/>
    <w:rsid w:val="00135755"/>
    <w:rsid w:val="00161E02"/>
    <w:rsid w:val="001645A8"/>
    <w:rsid w:val="001B58A2"/>
    <w:rsid w:val="0020052B"/>
    <w:rsid w:val="002178E1"/>
    <w:rsid w:val="00267FBD"/>
    <w:rsid w:val="00332585"/>
    <w:rsid w:val="00342C3B"/>
    <w:rsid w:val="003755E3"/>
    <w:rsid w:val="00376ED4"/>
    <w:rsid w:val="00382E7C"/>
    <w:rsid w:val="00393243"/>
    <w:rsid w:val="003A1F6D"/>
    <w:rsid w:val="003A5967"/>
    <w:rsid w:val="003C1A6A"/>
    <w:rsid w:val="003D3FE3"/>
    <w:rsid w:val="00463402"/>
    <w:rsid w:val="004827FE"/>
    <w:rsid w:val="005072A2"/>
    <w:rsid w:val="00535661"/>
    <w:rsid w:val="00586CD5"/>
    <w:rsid w:val="005E1A57"/>
    <w:rsid w:val="005F736E"/>
    <w:rsid w:val="006309FA"/>
    <w:rsid w:val="00646F9B"/>
    <w:rsid w:val="006F1D95"/>
    <w:rsid w:val="00754835"/>
    <w:rsid w:val="00783892"/>
    <w:rsid w:val="007E6D9F"/>
    <w:rsid w:val="008019B3"/>
    <w:rsid w:val="00837D3E"/>
    <w:rsid w:val="00840C07"/>
    <w:rsid w:val="00875D7B"/>
    <w:rsid w:val="00891A6D"/>
    <w:rsid w:val="008C02CF"/>
    <w:rsid w:val="008E5E6C"/>
    <w:rsid w:val="00966023"/>
    <w:rsid w:val="00981F3A"/>
    <w:rsid w:val="00A21ED9"/>
    <w:rsid w:val="00A32E36"/>
    <w:rsid w:val="00A841DE"/>
    <w:rsid w:val="00AC486E"/>
    <w:rsid w:val="00BF5379"/>
    <w:rsid w:val="00CA4283"/>
    <w:rsid w:val="00CE64FD"/>
    <w:rsid w:val="00CF571D"/>
    <w:rsid w:val="00D16A9F"/>
    <w:rsid w:val="00D53D55"/>
    <w:rsid w:val="00DB2D8B"/>
    <w:rsid w:val="00DD13E5"/>
    <w:rsid w:val="00EF7EBE"/>
    <w:rsid w:val="00F55577"/>
    <w:rsid w:val="00F87B01"/>
    <w:rsid w:val="00FA5F7D"/>
    <w:rsid w:val="00FD16D0"/>
    <w:rsid w:val="00FE7696"/>
    <w:rsid w:val="00FF7E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21ED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EF7EBE"/>
    <w:rPr>
      <w:sz w:val="18"/>
      <w:szCs w:val="18"/>
    </w:rPr>
  </w:style>
  <w:style w:type="paragraph" w:styleId="a4">
    <w:name w:val="header"/>
    <w:basedOn w:val="a"/>
    <w:link w:val="Char"/>
    <w:rsid w:val="005E1A57"/>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4"/>
    <w:rsid w:val="005E1A57"/>
    <w:rPr>
      <w:kern w:val="2"/>
      <w:sz w:val="18"/>
      <w:szCs w:val="18"/>
    </w:rPr>
  </w:style>
  <w:style w:type="paragraph" w:styleId="a5">
    <w:name w:val="footer"/>
    <w:basedOn w:val="a"/>
    <w:link w:val="Char0"/>
    <w:rsid w:val="005E1A57"/>
    <w:pPr>
      <w:tabs>
        <w:tab w:val="center" w:pos="4153"/>
        <w:tab w:val="right" w:pos="8306"/>
      </w:tabs>
      <w:snapToGrid w:val="0"/>
      <w:jc w:val="left"/>
    </w:pPr>
    <w:rPr>
      <w:sz w:val="18"/>
      <w:szCs w:val="18"/>
    </w:rPr>
  </w:style>
  <w:style w:type="character" w:customStyle="1" w:styleId="Char0">
    <w:name w:val="页脚 Char"/>
    <w:link w:val="a5"/>
    <w:rsid w:val="005E1A57"/>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21ED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EF7EBE"/>
    <w:rPr>
      <w:sz w:val="18"/>
      <w:szCs w:val="18"/>
    </w:rPr>
  </w:style>
  <w:style w:type="paragraph" w:styleId="a4">
    <w:name w:val="header"/>
    <w:basedOn w:val="a"/>
    <w:link w:val="Char"/>
    <w:rsid w:val="005E1A57"/>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4"/>
    <w:rsid w:val="005E1A57"/>
    <w:rPr>
      <w:kern w:val="2"/>
      <w:sz w:val="18"/>
      <w:szCs w:val="18"/>
    </w:rPr>
  </w:style>
  <w:style w:type="paragraph" w:styleId="a5">
    <w:name w:val="footer"/>
    <w:basedOn w:val="a"/>
    <w:link w:val="Char0"/>
    <w:rsid w:val="005E1A57"/>
    <w:pPr>
      <w:tabs>
        <w:tab w:val="center" w:pos="4153"/>
        <w:tab w:val="right" w:pos="8306"/>
      </w:tabs>
      <w:snapToGrid w:val="0"/>
      <w:jc w:val="left"/>
    </w:pPr>
    <w:rPr>
      <w:sz w:val="18"/>
      <w:szCs w:val="18"/>
    </w:rPr>
  </w:style>
  <w:style w:type="character" w:customStyle="1" w:styleId="Char0">
    <w:name w:val="页脚 Char"/>
    <w:link w:val="a5"/>
    <w:rsid w:val="005E1A57"/>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79</Words>
  <Characters>451</Characters>
  <Application>Microsoft Office Word</Application>
  <DocSecurity>0</DocSecurity>
  <Lines>3</Lines>
  <Paragraphs>1</Paragraphs>
  <ScaleCrop>false</ScaleCrop>
  <Company>Lenovo (Beijing) Limited</Company>
  <LinksUpToDate>false</LinksUpToDate>
  <CharactersWithSpaces>529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南京农业大学新开课程申请表</dc:title>
  <dc:creator>Lenovo User</dc:creator>
  <cp:lastModifiedBy>user</cp:lastModifiedBy>
  <cp:revision>2</cp:revision>
  <cp:lastPrinted>2013-04-11T01:11:00Z</cp:lastPrinted>
  <dcterms:created xsi:type="dcterms:W3CDTF">2016-09-12T07:17:00Z</dcterms:created>
  <dcterms:modified xsi:type="dcterms:W3CDTF">2016-09-12T07:17:00Z</dcterms:modified>
</cp:coreProperties>
</file>